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English Pronunciation – The Letter 'O'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lang w:val="en-US"/>
        </w:rPr>
        <w:t>English vowels have different pronunciations, depending on the surrounding consonants.</w:t>
      </w:r>
    </w:p>
    <w:p>
      <w:pPr>
        <w:pStyle w:val="Normal"/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lang w:val="en-US"/>
        </w:rPr>
        <w:t>For example, the letter 'o' can be:</w:t>
      </w:r>
    </w:p>
    <w:p>
      <w:pPr>
        <w:pStyle w:val="Normal"/>
        <w:spacing w:lineRule="auto" w:line="276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cs="Arial" w:ascii="Arial" w:hAnsi="Arial"/>
          <w:lang w:val="en-US"/>
        </w:rPr>
        <w:t xml:space="preserve">short (examples: </w:t>
      </w:r>
      <w:r>
        <w:rPr>
          <w:rFonts w:cs="Arial" w:ascii="Arial" w:hAnsi="Arial"/>
          <w:i/>
          <w:lang w:val="en-US"/>
        </w:rPr>
        <w:t>hot, topic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cs="Arial" w:ascii="Arial" w:hAnsi="Arial"/>
          <w:lang w:val="en-US"/>
        </w:rPr>
        <w:t xml:space="preserve">long (examples: toe, </w:t>
      </w:r>
      <w:r>
        <w:rPr>
          <w:rFonts w:cs="Arial" w:ascii="Arial" w:hAnsi="Arial"/>
          <w:i/>
          <w:lang w:val="en-US"/>
        </w:rPr>
        <w:t>hotel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lang w:val="en-US"/>
        </w:rPr>
        <w:t xml:space="preserve">In a short word, ‘o’ usually 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lot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fog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con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lang w:val="en-US"/>
        </w:rPr>
        <w:t xml:space="preserve">And 'o' followed by a double consonant also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i/>
          <w:iCs/>
          <w:lang w:val="en-US"/>
        </w:rPr>
        <w:t xml:space="preserve"> </w:t>
      </w:r>
      <w:r>
        <w:rPr>
          <w:rFonts w:cs="Arial" w:ascii="Arial" w:hAnsi="Arial"/>
          <w:lang w:val="en-US"/>
        </w:rPr>
        <w:t xml:space="preserve">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hotter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jogger</w:t>
      </w:r>
    </w:p>
    <w:p>
      <w:pPr>
        <w:pStyle w:val="Normal"/>
        <w:numPr>
          <w:ilvl w:val="3"/>
          <w:numId w:val="3"/>
        </w:numPr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coffee</w:t>
      </w:r>
    </w:p>
    <w:p>
      <w:pPr>
        <w:pStyle w:val="Normal"/>
        <w:numPr>
          <w:ilvl w:val="3"/>
          <w:numId w:val="3"/>
        </w:numPr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hopper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lang w:val="en-US"/>
        </w:rPr>
        <w:t xml:space="preserve">But 'o' followed by a consonant and an ‘e’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lang w:val="en-US"/>
        </w:rPr>
        <w:t xml:space="preserve"> has a </w:t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hope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pole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code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color w:val="222222"/>
          <w:lang w:val="en-US"/>
        </w:rPr>
        <w:t>Exercise</w:t>
      </w:r>
      <w:r>
        <w:rPr>
          <w:rFonts w:cs="Arial" w:ascii="Arial" w:hAnsi="Arial"/>
          <w:bCs/>
          <w:color w:val="222222"/>
          <w:lang w:val="en-US"/>
        </w:rPr>
        <w:t xml:space="preserve">. Pronounce these words, and say if the 'o' is </w:t>
      </w:r>
      <w:r>
        <w:rPr>
          <w:rFonts w:cs="Arial" w:ascii="Arial" w:hAnsi="Arial"/>
          <w:bCs/>
          <w:i/>
          <w:color w:val="222222"/>
          <w:lang w:val="en-US"/>
        </w:rPr>
        <w:t>short</w:t>
      </w:r>
      <w:r>
        <w:rPr>
          <w:rFonts w:cs="Arial" w:ascii="Arial" w:hAnsi="Arial"/>
          <w:bCs/>
          <w:color w:val="222222"/>
          <w:lang w:val="en-US"/>
        </w:rPr>
        <w:t xml:space="preserve"> or </w:t>
      </w:r>
      <w:r>
        <w:rPr>
          <w:rFonts w:cs="Arial" w:ascii="Arial" w:hAnsi="Arial"/>
          <w:bCs/>
          <w:i/>
          <w:color w:val="222222"/>
          <w:lang w:val="en-US"/>
        </w:rPr>
        <w:t>long</w:t>
      </w:r>
      <w:r>
        <w:rPr>
          <w:rFonts w:cs="Arial" w:ascii="Arial" w:hAnsi="Arial"/>
          <w:bCs/>
          <w:color w:val="222222"/>
          <w:lang w:val="en-US"/>
        </w:rPr>
        <w:t>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got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coke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hollow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top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telephone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>soccer</w:t>
      </w:r>
    </w:p>
    <w:p>
      <w:pPr>
        <w:pStyle w:val="Normal"/>
        <w:spacing w:lineRule="auto" w:line="276"/>
        <w:ind w:hanging="0" w:start="0" w:end="0"/>
        <w:rPr>
          <w:rFonts w:ascii="Arial" w:hAnsi="Arial" w:eastAsia="Times New Roman" w:cs="Arial"/>
          <w:i w:val="false"/>
          <w:i w:val="false"/>
          <w:iCs w:val="false"/>
          <w:color w:val="222222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</w:r>
    </w:p>
    <w:p>
      <w:pPr>
        <w:pStyle w:val="Normal"/>
        <w:spacing w:lineRule="auto" w:line="276"/>
        <w:ind w:hanging="0" w:start="0" w:end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Sometimes the pronunciation changes when we add a suffix</w:t>
      </w:r>
      <w:r>
        <w:rPr>
          <w:rFonts w:cs="Arial" w:ascii="Arial" w:hAnsi="Arial"/>
          <w:i w:val="false"/>
          <w:iCs w:val="false"/>
          <w:color w:val="222222"/>
          <w:lang w:val="en-US"/>
        </w:rPr>
        <w:t>:</w:t>
      </w:r>
    </w:p>
    <w:p>
      <w:pPr>
        <w:pStyle w:val="Normal"/>
        <w:spacing w:lineRule="auto" w:line="276"/>
        <w:ind w:hanging="0" w:start="0" w:end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hanging="0" w:start="0" w:end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ab/>
        <w:tab/>
      </w:r>
      <w:r>
        <w:rPr>
          <w:rFonts w:eastAsia="Times New Roman" w:cs="Arial" w:ascii="Arial" w:hAnsi="Arial"/>
          <w:b/>
          <w:bCs/>
          <w:i w:val="false"/>
          <w:iCs w:val="false"/>
          <w:color w:val="222222"/>
          <w:sz w:val="24"/>
          <w:szCs w:val="24"/>
          <w:lang w:val="en-US" w:eastAsia="zh-CN" w:bidi="ar-SA"/>
        </w:rPr>
        <w:t>mode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(long sound) / </w:t>
      </w:r>
      <w:r>
        <w:rPr>
          <w:rFonts w:eastAsia="Times New Roman" w:cs="Arial" w:ascii="Arial" w:hAnsi="Arial"/>
          <w:b/>
          <w:bCs/>
          <w:i w:val="false"/>
          <w:iCs w:val="false"/>
          <w:color w:val="222222"/>
          <w:sz w:val="24"/>
          <w:szCs w:val="24"/>
          <w:lang w:val="en-US" w:eastAsia="zh-CN" w:bidi="ar-SA"/>
        </w:rPr>
        <w:t>modular</w:t>
      </w: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 xml:space="preserve"> (short sound)</w:t>
      </w:r>
    </w:p>
    <w:p>
      <w:pPr>
        <w:pStyle w:val="Normal"/>
        <w:spacing w:lineRule="auto" w:line="276"/>
        <w:ind w:hanging="0" w:start="0" w:end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ab/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 xml:space="preserve">The rules of pronunciation in English have many exceptions (examples: </w:t>
      </w:r>
      <w:r>
        <w:rPr>
          <w:rFonts w:cs="Arial" w:ascii="Arial" w:hAnsi="Arial"/>
          <w:i/>
          <w:color w:val="222222"/>
          <w:lang w:val="en-US"/>
        </w:rPr>
        <w:t>won</w:t>
      </w:r>
      <w:r>
        <w:rPr>
          <w:rFonts w:cs="Arial" w:ascii="Arial" w:hAnsi="Arial"/>
          <w:color w:val="222222"/>
          <w:lang w:val="en-US"/>
        </w:rPr>
        <w:t xml:space="preserve">, </w:t>
      </w:r>
      <w:r>
        <w:rPr>
          <w:rFonts w:cs="Arial" w:ascii="Arial" w:hAnsi="Arial"/>
          <w:i/>
          <w:color w:val="222222"/>
          <w:lang w:val="en-US"/>
        </w:rPr>
        <w:t>women</w:t>
      </w:r>
      <w:r>
        <w:rPr>
          <w:rFonts w:cs="Arial" w:ascii="Arial" w:hAnsi="Arial"/>
          <w:color w:val="222222"/>
          <w:lang w:val="en-US"/>
        </w:rPr>
        <w:t>). So, the best way to speak correctly is to remember how to pronounce every individual word!</w:t>
      </w:r>
    </w:p>
    <w:p>
      <w:pPr>
        <w:pStyle w:val="Normal"/>
        <w:spacing w:lineRule="auto" w:line="276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/>
          <w:color w:val="222222"/>
          <w:u w:val="single"/>
          <w:lang w:val="en-US"/>
        </w:rPr>
        <w:t>Notes</w:t>
      </w:r>
      <w:r>
        <w:rPr>
          <w:rFonts w:cs="Arial" w:ascii="Arial" w:hAnsi="Arial"/>
          <w:color w:val="222222"/>
          <w:lang w:val="en-US"/>
        </w:rPr>
        <w:t>: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222222"/>
          <w:lang w:val="en-US"/>
        </w:rPr>
        <w:t xml:space="preserve">1. An ‘e’ is sometimes pronounced as a ‘schwa’. Examples: </w:t>
      </w:r>
      <w:r>
        <w:rPr>
          <w:rFonts w:cs="Arial" w:ascii="Arial" w:hAnsi="Arial"/>
          <w:i/>
          <w:color w:val="222222"/>
          <w:lang w:val="en-US"/>
        </w:rPr>
        <w:t>doctor</w:t>
      </w:r>
      <w:r>
        <w:rPr>
          <w:rFonts w:cs="Arial" w:ascii="Arial" w:hAnsi="Arial"/>
          <w:color w:val="222222"/>
          <w:lang w:val="en-US"/>
        </w:rPr>
        <w:t xml:space="preserve">, </w:t>
      </w:r>
      <w:r>
        <w:rPr>
          <w:rFonts w:cs="Arial" w:ascii="Arial" w:hAnsi="Arial"/>
          <w:i/>
          <w:color w:val="222222"/>
          <w:lang w:val="en-US"/>
        </w:rPr>
        <w:t>professor</w:t>
      </w:r>
      <w:r>
        <w:rPr>
          <w:rFonts w:cs="Arial" w:ascii="Arial" w:hAnsi="Arial"/>
          <w:color w:val="222222"/>
          <w:lang w:val="en-US"/>
        </w:rPr>
        <w:t>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color w:val="222222"/>
          <w:lang w:val="en-US"/>
        </w:rPr>
        <w:t>2. An interesting example is the word “</w:t>
      </w:r>
      <w:r>
        <w:rPr>
          <w:rFonts w:cs="Arial" w:ascii="Arial" w:hAnsi="Arial"/>
          <w:i/>
          <w:color w:val="222222"/>
          <w:lang w:val="en-US"/>
        </w:rPr>
        <w:t>tomorrow</w:t>
      </w:r>
      <w:r>
        <w:rPr>
          <w:rFonts w:cs="Arial" w:ascii="Arial" w:hAnsi="Arial"/>
          <w:color w:val="222222"/>
          <w:lang w:val="en-US"/>
        </w:rPr>
        <w:t>” – because all the vowels have different pronunciations!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3. Exceptions: “two”, “to” (long sound as in “boot”)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Suggested video:</w:t>
        <w:tab/>
      </w:r>
      <w:hyperlink r:id="rId2">
        <w:r>
          <w:rPr>
            <w:rStyle w:val="Hyperlink"/>
            <w:rFonts w:ascii="Arial" w:hAnsi="Arial"/>
            <w:lang w:val="en-GB"/>
          </w:rPr>
          <w:t>https://www.youtube.com/watch?v=A8zWWp0akUU</w:t>
        </w:r>
      </w:hyperlink>
      <w:r>
        <w:rPr>
          <w:rStyle w:val="Hyperlink"/>
          <w:rFonts w:ascii="Arial" w:hAnsi="Arial"/>
          <w:color w:val="000000"/>
          <w:u w:val="none"/>
          <w:lang w:val="en-GB"/>
        </w:rPr>
        <w:t xml:space="preserve"> </w:t>
      </w:r>
      <w:r>
        <w:rPr>
          <w:rStyle w:val="Hyperlink"/>
          <w:rFonts w:ascii="Arial" w:hAnsi="Arial"/>
          <w:color w:val="000000"/>
          <w:u w:val="none"/>
          <w:lang w:val="en-GB"/>
        </w:rPr>
        <w:t>(4 mins)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/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mallCaps w:val="false"/>
        <w:caps w:val="false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mallCaps w:val="false"/>
        <w:caps w:val="false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mallCaps w:val="false"/>
        <w:caps w:val="false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mallCaps w:val="false"/>
        <w:caps w:val="false"/>
        <w:lang w:val="en-GB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2846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068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lang w:val="en-U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8zWWp0akU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LibreOffice/25.8.1.1$Linux_X86_64 LibreOffice_project/54047653041915e595ad4e45cccea684809c77b5</Application>
  <AppVersion>15.0000</AppVersion>
  <Pages>1</Pages>
  <Words>200</Words>
  <Characters>989</Characters>
  <CharactersWithSpaces>1143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2019-10-09T15:26:00Z</cp:lastPrinted>
  <dcterms:modified xsi:type="dcterms:W3CDTF">2025-11-17T10:50:25Z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